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481E67" w:rsidRPr="00CD49A4" w14:paraId="74BA16FF" w14:textId="77777777" w:rsidTr="00CD49A4">
        <w:trPr>
          <w:trHeight w:hRule="exact" w:val="2069"/>
        </w:trPr>
        <w:tc>
          <w:tcPr>
            <w:tcW w:w="9071" w:type="dxa"/>
          </w:tcPr>
          <w:p w14:paraId="29B0129B" w14:textId="77777777" w:rsidR="00CD49A4" w:rsidRPr="00CD49A4" w:rsidRDefault="00CD49A4" w:rsidP="00481E67">
            <w:pPr>
              <w:pStyle w:val="Dokumentdato"/>
            </w:pPr>
          </w:p>
          <w:p w14:paraId="62C683C5" w14:textId="77777777" w:rsidR="00CD49A4" w:rsidRPr="00CD49A4" w:rsidRDefault="00CD49A4" w:rsidP="00481E67">
            <w:pPr>
              <w:pStyle w:val="Dokumentdato"/>
            </w:pPr>
          </w:p>
        </w:tc>
      </w:tr>
    </w:tbl>
    <w:p w14:paraId="25BABCCB" w14:textId="1EE2FE10" w:rsidR="00627614" w:rsidRPr="00F239F0" w:rsidRDefault="00627614" w:rsidP="00627614">
      <w:pPr>
        <w:rPr>
          <w:sz w:val="21"/>
          <w:szCs w:val="20"/>
        </w:rPr>
      </w:pPr>
      <w:r w:rsidRPr="00F239F0">
        <w:rPr>
          <w:b/>
          <w:sz w:val="21"/>
          <w:szCs w:val="20"/>
        </w:rPr>
        <w:t>CV</w:t>
      </w:r>
      <w:r w:rsidRPr="00F239F0">
        <w:rPr>
          <w:sz w:val="21"/>
          <w:szCs w:val="20"/>
        </w:rPr>
        <w:t xml:space="preserve"> Lene Tanggaard: </w:t>
      </w:r>
    </w:p>
    <w:p w14:paraId="4C2B3E64" w14:textId="1A52584C" w:rsidR="00F239F0" w:rsidRDefault="00627614" w:rsidP="00627614">
      <w:r w:rsidRPr="00627614">
        <w:t>Rektor</w:t>
      </w:r>
      <w:r w:rsidR="00F239F0">
        <w:t xml:space="preserve"> – </w:t>
      </w:r>
      <w:r w:rsidRPr="00627614">
        <w:t>Designskolen Kolding</w:t>
      </w:r>
    </w:p>
    <w:p w14:paraId="28A69377" w14:textId="12AB22CE" w:rsidR="00F239F0" w:rsidRDefault="00627614" w:rsidP="00627614">
      <w:r w:rsidRPr="00627614">
        <w:t>Professor (5 %) ved Institut for Kommunikation &amp; Psykologi</w:t>
      </w:r>
    </w:p>
    <w:p w14:paraId="2127D6DB" w14:textId="1A9030A3" w:rsidR="00627614" w:rsidRPr="00627614" w:rsidRDefault="00627614" w:rsidP="00627614">
      <w:r w:rsidRPr="00627614">
        <w:t xml:space="preserve">Det Humanistiske Fakultet, Aalborg Universitet </w:t>
      </w:r>
    </w:p>
    <w:p w14:paraId="0D301639" w14:textId="4FEFF83B" w:rsidR="00627614" w:rsidRPr="00627614" w:rsidRDefault="00627614" w:rsidP="00627614">
      <w:r w:rsidRPr="00627614">
        <w:br/>
      </w:r>
      <w:r w:rsidRPr="00627614">
        <w:rPr>
          <w:b/>
        </w:rPr>
        <w:t>Uddannelse:</w:t>
      </w:r>
      <w:r w:rsidRPr="00627614">
        <w:t xml:space="preserve">  2005: Ph.d., Aalborg Universitet, 2000: KA, Cand.psych., Aarhus Universitet, 1998: BA. Psykologi, Aarhus Universitet, Forskningsophold ved Berkeley, University of Technology, Sydney, </w:t>
      </w:r>
      <w:proofErr w:type="spellStart"/>
      <w:r w:rsidRPr="00627614">
        <w:t>Tufts</w:t>
      </w:r>
      <w:proofErr w:type="spellEnd"/>
      <w:r w:rsidRPr="00627614">
        <w:t xml:space="preserve"> University, Boston.   </w:t>
      </w:r>
    </w:p>
    <w:p w14:paraId="08D13465" w14:textId="77777777" w:rsidR="00627614" w:rsidRPr="00627614" w:rsidRDefault="00627614" w:rsidP="00627614">
      <w:r w:rsidRPr="00627614">
        <w:br/>
      </w:r>
      <w:r w:rsidRPr="00627614">
        <w:rPr>
          <w:b/>
        </w:rPr>
        <w:t>Ansættelser</w:t>
      </w:r>
    </w:p>
    <w:p w14:paraId="5CD3B632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Rektor ved Designskolen Kolding pr. 1. januar 2020</w:t>
      </w:r>
    </w:p>
    <w:p w14:paraId="41017C26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Viceinstitutleder med fokus på talentudvikling og forskning for 300 medarbejdere og 2300 studerende (2016-2020)</w:t>
      </w:r>
    </w:p>
    <w:p w14:paraId="71048B6D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Professor, Institut for Kommunikation, Aalborg Universitet siden 2008 (udnævnt som 34-årig), Adjunkt (2004-2006), lektor (2006-2007) Aalborg Universitet</w:t>
      </w:r>
    </w:p>
    <w:p w14:paraId="5665DBB1" w14:textId="77777777" w:rsidR="00627614" w:rsidRPr="00627614" w:rsidRDefault="00627614" w:rsidP="00627614">
      <w:pPr>
        <w:numPr>
          <w:ilvl w:val="0"/>
          <w:numId w:val="15"/>
        </w:numPr>
        <w:rPr>
          <w:lang w:val="en-US"/>
        </w:rPr>
      </w:pPr>
      <w:r w:rsidRPr="00627614">
        <w:rPr>
          <w:lang w:val="en-US"/>
        </w:rPr>
        <w:t xml:space="preserve">Visiting scholar, Berkeley, 2004 </w:t>
      </w:r>
      <w:proofErr w:type="spellStart"/>
      <w:r w:rsidRPr="00627614">
        <w:rPr>
          <w:lang w:val="en-US"/>
        </w:rPr>
        <w:t>og</w:t>
      </w:r>
      <w:proofErr w:type="spellEnd"/>
      <w:r w:rsidRPr="00627614">
        <w:rPr>
          <w:lang w:val="en-US"/>
        </w:rPr>
        <w:t xml:space="preserve"> University of Technology, Sydney 2006</w:t>
      </w:r>
    </w:p>
    <w:p w14:paraId="1CAA0253" w14:textId="77777777" w:rsidR="00627614" w:rsidRPr="00627614" w:rsidRDefault="00627614" w:rsidP="00627614">
      <w:pPr>
        <w:rPr>
          <w:b/>
        </w:rPr>
      </w:pPr>
      <w:r w:rsidRPr="00627614">
        <w:rPr>
          <w:lang w:val="en-US"/>
        </w:rPr>
        <w:br/>
      </w:r>
      <w:r w:rsidRPr="00627614">
        <w:rPr>
          <w:b/>
        </w:rPr>
        <w:t>Tillidshverv</w:t>
      </w:r>
    </w:p>
    <w:p w14:paraId="4127E8A5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Udpeget af børne- og undervisningsministeren til ekspertgruppen for Fagfornyelse, (2024)</w:t>
      </w:r>
    </w:p>
    <w:p w14:paraId="3314C826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Udpeget af regeringen til Trivselskommissionen der arbejder med ’det gode børne- og ungdomsliv’ (2023-2024)</w:t>
      </w:r>
    </w:p>
    <w:p w14:paraId="3F4F3B36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Udpeget af uddannelses- og forskningsministeren til Danmarks Forsknings- og Innovationspolitiske Råd (2023 – 2026)</w:t>
      </w:r>
    </w:p>
    <w:p w14:paraId="5D9F658D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Udpeget af uddannelses- og forskningsministeren og børne- og undervisningsministeren til ekspertgruppen vedr. karakterskalaen (2020).</w:t>
      </w:r>
    </w:p>
    <w:p w14:paraId="4707B162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 xml:space="preserve">Udpeget af OECD: Medlem af </w:t>
      </w:r>
      <w:proofErr w:type="gramStart"/>
      <w:r w:rsidRPr="00627614">
        <w:t>OECD ekspertgruppe</w:t>
      </w:r>
      <w:proofErr w:type="gramEnd"/>
      <w:r w:rsidRPr="00627614">
        <w:t xml:space="preserve"> vedr. PISA ’</w:t>
      </w:r>
      <w:proofErr w:type="spellStart"/>
      <w:r w:rsidRPr="00627614">
        <w:t>assessment</w:t>
      </w:r>
      <w:proofErr w:type="spellEnd"/>
      <w:r w:rsidRPr="00627614">
        <w:t>’ (2018-2023)</w:t>
      </w:r>
    </w:p>
    <w:p w14:paraId="0D2CCA4E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Udpeget af undervisningsministeren: Medlem af Rådet vedr. Faglighed i de Gymnasiale Uddannelser (2019-2020)</w:t>
      </w:r>
    </w:p>
    <w:p w14:paraId="0A59D3AD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Udpeget af undervisningsministeren som formand for Undervisningsministeriets rådgivningsgruppe vedr. fælles mål (2017-2018)</w:t>
      </w:r>
    </w:p>
    <w:p w14:paraId="331A564F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Medlem af erhvervsforskerudvalget, Forsknings- og innovationsstyrelsen (2015-2020)</w:t>
      </w:r>
    </w:p>
    <w:p w14:paraId="146DF2F6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 xml:space="preserve">Leder af The International Centre for the </w:t>
      </w:r>
      <w:proofErr w:type="spellStart"/>
      <w:r w:rsidRPr="00627614">
        <w:t>Cultural</w:t>
      </w:r>
      <w:proofErr w:type="spellEnd"/>
      <w:r w:rsidRPr="00627614">
        <w:t xml:space="preserve"> </w:t>
      </w:r>
      <w:proofErr w:type="spellStart"/>
      <w:r w:rsidRPr="00627614">
        <w:t>Psychology</w:t>
      </w:r>
      <w:proofErr w:type="spellEnd"/>
      <w:r w:rsidRPr="00627614">
        <w:t xml:space="preserve"> of </w:t>
      </w:r>
      <w:proofErr w:type="spellStart"/>
      <w:r w:rsidRPr="00627614">
        <w:t>Creativity</w:t>
      </w:r>
      <w:proofErr w:type="spellEnd"/>
      <w:r w:rsidRPr="00627614">
        <w:t xml:space="preserve"> (ICCPC) og Center for Kvalitative Studier med Svend Brinkmann (2009-2020)</w:t>
      </w:r>
    </w:p>
    <w:p w14:paraId="590E8E2C" w14:textId="77777777" w:rsidR="00627614" w:rsidRPr="00627614" w:rsidRDefault="00627614" w:rsidP="00627614">
      <w:r w:rsidRPr="00627614">
        <w:rPr>
          <w:b/>
        </w:rPr>
        <w:br/>
        <w:t>Redaktørposter</w:t>
      </w:r>
    </w:p>
    <w:p w14:paraId="1E7120C7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 xml:space="preserve">Regional redaktør for Skandinavien på tidsskriftet International Journal of </w:t>
      </w:r>
      <w:proofErr w:type="spellStart"/>
      <w:r w:rsidRPr="00627614">
        <w:t>Qualitative</w:t>
      </w:r>
      <w:proofErr w:type="spellEnd"/>
      <w:r w:rsidRPr="00627614">
        <w:t xml:space="preserve"> Studies in Education</w:t>
      </w:r>
    </w:p>
    <w:p w14:paraId="75033041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Redaktør for bogserien FAQ, Hans Reitzels Forlag, Gyldendal</w:t>
      </w:r>
      <w:r w:rsidRPr="00627614">
        <w:br/>
      </w:r>
    </w:p>
    <w:p w14:paraId="165F3623" w14:textId="77777777" w:rsidR="00627614" w:rsidRPr="00627614" w:rsidRDefault="00627614" w:rsidP="00627614">
      <w:r w:rsidRPr="00627614">
        <w:rPr>
          <w:b/>
        </w:rPr>
        <w:t>Tildelte priser, legater, forskningsbevillinger</w:t>
      </w:r>
    </w:p>
    <w:p w14:paraId="5DAC8E64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2020: Ytringsfrihedsprisen ’Svesken på disken’</w:t>
      </w:r>
    </w:p>
    <w:p w14:paraId="3FDF7C94" w14:textId="77777777" w:rsidR="00627614" w:rsidRPr="00627614" w:rsidRDefault="00627614" w:rsidP="00627614"/>
    <w:p w14:paraId="7BBB02F8" w14:textId="77777777" w:rsidR="00627614" w:rsidRPr="00627614" w:rsidRDefault="00627614" w:rsidP="00627614"/>
    <w:p w14:paraId="506DCFB1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 xml:space="preserve">2018: Forskningsprojekt om samskabelse med Capital of </w:t>
      </w:r>
      <w:proofErr w:type="spellStart"/>
      <w:r w:rsidRPr="00627614">
        <w:t>Children</w:t>
      </w:r>
      <w:proofErr w:type="spellEnd"/>
      <w:r w:rsidRPr="00627614">
        <w:t>, Billund</w:t>
      </w:r>
    </w:p>
    <w:p w14:paraId="1FC58CD9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2017: Højskolepædagogisk Pris</w:t>
      </w:r>
    </w:p>
    <w:p w14:paraId="78B9289C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2017: Talentforskningsprojekt i samarbejde med Finanssektorens uddannelsescenter</w:t>
      </w:r>
    </w:p>
    <w:p w14:paraId="7257E952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2016-2020: Rådgivning og forskning for Aarhus Vand</w:t>
      </w:r>
    </w:p>
    <w:p w14:paraId="319EEA59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2016-2020: Rådgivning og forskning Aarhus Kommune</w:t>
      </w:r>
    </w:p>
    <w:p w14:paraId="3891200A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2016: Bevilling til erhvervsforsker-Ph.d.-stipendiat, Dan Laursen, Innovationsfonden</w:t>
      </w:r>
    </w:p>
    <w:p w14:paraId="3286F2F4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2016: Bevilling til Ph.d.-stipendiat Maria Pedersen, Grundfos Holding A/S</w:t>
      </w:r>
    </w:p>
    <w:p w14:paraId="7E2353E0" w14:textId="77777777" w:rsidR="00627614" w:rsidRPr="00627614" w:rsidRDefault="00627614" w:rsidP="00627614"/>
    <w:p w14:paraId="2C55C564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2016: Partnerskabsaftale med Aarhus Vand, Strategisk rådgiver</w:t>
      </w:r>
    </w:p>
    <w:p w14:paraId="71826178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2015: Gyldendal Uddannelse formidlingspris (sammen med Svend Brinkmann)</w:t>
      </w:r>
    </w:p>
    <w:p w14:paraId="31E2381F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2015-2016: Bevilling fra Niels Due Jensen Fonden, ”</w:t>
      </w:r>
      <w:proofErr w:type="spellStart"/>
      <w:r w:rsidRPr="00627614">
        <w:t>Creativity</w:t>
      </w:r>
      <w:proofErr w:type="spellEnd"/>
      <w:r w:rsidRPr="00627614">
        <w:t xml:space="preserve"> in the </w:t>
      </w:r>
      <w:proofErr w:type="spellStart"/>
      <w:r w:rsidRPr="00627614">
        <w:t>value</w:t>
      </w:r>
      <w:proofErr w:type="spellEnd"/>
      <w:r w:rsidRPr="00627614">
        <w:t xml:space="preserve"> </w:t>
      </w:r>
      <w:proofErr w:type="spellStart"/>
      <w:r w:rsidRPr="00627614">
        <w:t>chain</w:t>
      </w:r>
      <w:proofErr w:type="spellEnd"/>
      <w:r w:rsidRPr="00627614">
        <w:t>”, forskningsleder.</w:t>
      </w:r>
    </w:p>
    <w:p w14:paraId="4E8FDD18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2012-2016: Bevilling fra Grundforskningsfonden, Niels Bohr Professorat, ansvarlig for kreativitetsforskningsdelprojekt</w:t>
      </w:r>
    </w:p>
    <w:p w14:paraId="0021C7C6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 xml:space="preserve">2011- 2016: Bevilling til forskningsprojektet “PACE – </w:t>
      </w:r>
      <w:proofErr w:type="spellStart"/>
      <w:r w:rsidRPr="00627614">
        <w:t>promoting</w:t>
      </w:r>
      <w:proofErr w:type="spellEnd"/>
      <w:r w:rsidRPr="00627614">
        <w:t xml:space="preserve"> a </w:t>
      </w:r>
      <w:proofErr w:type="spellStart"/>
      <w:r w:rsidRPr="00627614">
        <w:t>culture</w:t>
      </w:r>
      <w:proofErr w:type="spellEnd"/>
      <w:r w:rsidRPr="00627614">
        <w:t xml:space="preserve"> of </w:t>
      </w:r>
      <w:proofErr w:type="spellStart"/>
      <w:r w:rsidRPr="00627614">
        <w:t>entrepreneurship</w:t>
      </w:r>
      <w:proofErr w:type="spellEnd"/>
      <w:r w:rsidRPr="00627614">
        <w:t xml:space="preserve">: </w:t>
      </w:r>
      <w:proofErr w:type="spellStart"/>
      <w:r w:rsidRPr="00627614">
        <w:t>Unleashing</w:t>
      </w:r>
      <w:proofErr w:type="spellEnd"/>
      <w:r w:rsidRPr="00627614">
        <w:t xml:space="preserve"> </w:t>
      </w:r>
      <w:proofErr w:type="spellStart"/>
      <w:r w:rsidRPr="00627614">
        <w:t>entrepreneurial</w:t>
      </w:r>
      <w:proofErr w:type="spellEnd"/>
      <w:r w:rsidRPr="00627614">
        <w:t xml:space="preserve"> </w:t>
      </w:r>
      <w:proofErr w:type="spellStart"/>
      <w:r w:rsidRPr="00627614">
        <w:t>creativity</w:t>
      </w:r>
      <w:proofErr w:type="spellEnd"/>
      <w:r w:rsidRPr="00627614">
        <w:t xml:space="preserve"> </w:t>
      </w:r>
      <w:proofErr w:type="spellStart"/>
      <w:r w:rsidRPr="00627614">
        <w:t>though</w:t>
      </w:r>
      <w:proofErr w:type="spellEnd"/>
      <w:r w:rsidRPr="00627614">
        <w:t xml:space="preserve"> </w:t>
      </w:r>
      <w:proofErr w:type="spellStart"/>
      <w:r w:rsidRPr="00627614">
        <w:t>novel</w:t>
      </w:r>
      <w:proofErr w:type="spellEnd"/>
      <w:r w:rsidRPr="00627614">
        <w:t xml:space="preserve"> </w:t>
      </w:r>
      <w:proofErr w:type="spellStart"/>
      <w:r w:rsidRPr="00627614">
        <w:t>pedagogy</w:t>
      </w:r>
      <w:proofErr w:type="spellEnd"/>
      <w:r w:rsidRPr="00627614">
        <w:t>. Innovationsfonden. Medlem af Project Management Team. Projektleder Helle Neergaard, Aarhus Universitet.</w:t>
      </w:r>
    </w:p>
    <w:p w14:paraId="2AF9B98B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2011: Bevilling til erhvervsforsker-Ph.d.-stipendiat Charlotte Wegener, Det strategiske forskningsråd.</w:t>
      </w:r>
    </w:p>
    <w:p w14:paraId="494FCF55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2011: Bevilling til Ph.d.-stipendiat Rasmus Hjort, Region Midt, Viborg gymnasium og Aalborg Universitet</w:t>
      </w:r>
    </w:p>
    <w:p w14:paraId="15D1BCD5" w14:textId="77777777" w:rsidR="00627614" w:rsidRPr="00627614" w:rsidRDefault="00627614" w:rsidP="00627614">
      <w:pPr>
        <w:numPr>
          <w:ilvl w:val="0"/>
          <w:numId w:val="15"/>
        </w:numPr>
        <w:rPr>
          <w:lang w:val="en-US"/>
        </w:rPr>
      </w:pPr>
      <w:r w:rsidRPr="00627614">
        <w:rPr>
          <w:lang w:val="en-US"/>
        </w:rPr>
        <w:t xml:space="preserve">2012: </w:t>
      </w:r>
      <w:proofErr w:type="spellStart"/>
      <w:r w:rsidRPr="00627614">
        <w:rPr>
          <w:lang w:val="en-US"/>
        </w:rPr>
        <w:t>Nordjysk</w:t>
      </w:r>
      <w:proofErr w:type="spellEnd"/>
      <w:r w:rsidRPr="00627614">
        <w:rPr>
          <w:lang w:val="en-US"/>
        </w:rPr>
        <w:t xml:space="preserve"> </w:t>
      </w:r>
      <w:proofErr w:type="spellStart"/>
      <w:r w:rsidRPr="00627614">
        <w:rPr>
          <w:lang w:val="en-US"/>
        </w:rPr>
        <w:t>Universitetsfonds</w:t>
      </w:r>
      <w:proofErr w:type="spellEnd"/>
      <w:r w:rsidRPr="00627614">
        <w:rPr>
          <w:lang w:val="en-US"/>
        </w:rPr>
        <w:t xml:space="preserve"> </w:t>
      </w:r>
      <w:proofErr w:type="spellStart"/>
      <w:r w:rsidRPr="00627614">
        <w:rPr>
          <w:lang w:val="en-US"/>
        </w:rPr>
        <w:t>innovationspris</w:t>
      </w:r>
      <w:proofErr w:type="spellEnd"/>
    </w:p>
    <w:p w14:paraId="2A45FFC3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rPr>
          <w:lang w:val="en-US"/>
        </w:rPr>
        <w:t xml:space="preserve">2009-2012: </w:t>
      </w:r>
      <w:proofErr w:type="spellStart"/>
      <w:r w:rsidRPr="00627614">
        <w:rPr>
          <w:lang w:val="en-US"/>
        </w:rPr>
        <w:t>Bevilling</w:t>
      </w:r>
      <w:proofErr w:type="spellEnd"/>
      <w:r w:rsidRPr="00627614">
        <w:rPr>
          <w:lang w:val="en-US"/>
        </w:rPr>
        <w:t xml:space="preserve"> </w:t>
      </w:r>
      <w:proofErr w:type="spellStart"/>
      <w:r w:rsidRPr="00627614">
        <w:rPr>
          <w:lang w:val="en-US"/>
        </w:rPr>
        <w:t>til</w:t>
      </w:r>
      <w:proofErr w:type="spellEnd"/>
      <w:r w:rsidRPr="00627614">
        <w:rPr>
          <w:lang w:val="en-US"/>
        </w:rPr>
        <w:t xml:space="preserve"> </w:t>
      </w:r>
      <w:proofErr w:type="spellStart"/>
      <w:proofErr w:type="gramStart"/>
      <w:r w:rsidRPr="00627614">
        <w:rPr>
          <w:lang w:val="en-US"/>
        </w:rPr>
        <w:t>forskningsprojektet</w:t>
      </w:r>
      <w:proofErr w:type="spellEnd"/>
      <w:r w:rsidRPr="00627614">
        <w:rPr>
          <w:lang w:val="en-US"/>
        </w:rPr>
        <w:t xml:space="preserve"> ”Drop</w:t>
      </w:r>
      <w:proofErr w:type="gramEnd"/>
      <w:r w:rsidRPr="00627614">
        <w:rPr>
          <w:lang w:val="en-US"/>
        </w:rPr>
        <w:t xml:space="preserve">-out and retention in Vocational Education”, The Strategic Research Council. </w:t>
      </w:r>
      <w:r w:rsidRPr="00627614">
        <w:t>Leder af den kvalitative del af projektet. Projektleder Klaus Nielsen, Aarhus Universitet.</w:t>
      </w:r>
    </w:p>
    <w:p w14:paraId="5A71A126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2009: Årets forfatter, Aalborg Universitet</w:t>
      </w:r>
      <w:r w:rsidRPr="00627614">
        <w:br/>
      </w:r>
    </w:p>
    <w:p w14:paraId="54400951" w14:textId="77777777" w:rsidR="00627614" w:rsidRPr="00627614" w:rsidRDefault="00627614" w:rsidP="00627614">
      <w:pPr>
        <w:rPr>
          <w:b/>
        </w:rPr>
      </w:pPr>
      <w:r w:rsidRPr="00627614">
        <w:rPr>
          <w:b/>
        </w:rPr>
        <w:t>Tillidshverv uden for universitetsverdenen</w:t>
      </w:r>
    </w:p>
    <w:p w14:paraId="37B25273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2020: Valgt medlem af Gyldendals bestyrelse</w:t>
      </w:r>
    </w:p>
    <w:p w14:paraId="4F11E071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2020: Udpeget til Dansk Design Centers bestyrelse</w:t>
      </w:r>
    </w:p>
    <w:p w14:paraId="7BDC20A5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 xml:space="preserve">2020: Udpeget til bestyrelsen for </w:t>
      </w:r>
      <w:proofErr w:type="spellStart"/>
      <w:r w:rsidRPr="00627614">
        <w:t>Lifestyle</w:t>
      </w:r>
      <w:proofErr w:type="spellEnd"/>
      <w:r w:rsidRPr="00627614">
        <w:t xml:space="preserve"> and Design Cluster</w:t>
      </w:r>
    </w:p>
    <w:p w14:paraId="46DD52BA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2019: Medlem af Ungdomsøens bestyrelse</w:t>
      </w:r>
    </w:p>
    <w:p w14:paraId="33BB7BEB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2019: Udpeget af Kulturministeren, Medlem af Museumsrådet ved Statens Museum for Kunst.</w:t>
      </w:r>
    </w:p>
    <w:p w14:paraId="3A8DB1C0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2018: Medlem af Roskilde Festival Fondens bestyrelse</w:t>
      </w:r>
    </w:p>
    <w:p w14:paraId="68E8E23F" w14:textId="77777777" w:rsidR="00627614" w:rsidRPr="00627614" w:rsidRDefault="00627614" w:rsidP="00627614">
      <w:pPr>
        <w:numPr>
          <w:ilvl w:val="0"/>
          <w:numId w:val="15"/>
        </w:numPr>
      </w:pPr>
      <w:r w:rsidRPr="00627614">
        <w:t>2012: Medlem af hovedbestyrelsen, Jysk Børneforsorg</w:t>
      </w:r>
    </w:p>
    <w:p w14:paraId="6E8AFE48" w14:textId="5D807FFC" w:rsidR="00CD49A4" w:rsidRPr="00CD49A4" w:rsidRDefault="00CD49A4" w:rsidP="00CD49A4"/>
    <w:sectPr w:rsidR="00CD49A4" w:rsidRPr="00CD49A4" w:rsidSect="00CD49A4">
      <w:footerReference w:type="default" r:id="rId10"/>
      <w:headerReference w:type="first" r:id="rId11"/>
      <w:footerReference w:type="first" r:id="rId12"/>
      <w:pgSz w:w="11906" w:h="16838" w:code="9"/>
      <w:pgMar w:top="2325" w:right="1134" w:bottom="1418" w:left="1701" w:header="113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5C282" w14:textId="77777777" w:rsidR="00345B72" w:rsidRDefault="00345B72" w:rsidP="009E4B94">
      <w:pPr>
        <w:spacing w:line="240" w:lineRule="auto"/>
      </w:pPr>
      <w:r>
        <w:separator/>
      </w:r>
    </w:p>
  </w:endnote>
  <w:endnote w:type="continuationSeparator" w:id="0">
    <w:p w14:paraId="1509C071" w14:textId="77777777" w:rsidR="00345B72" w:rsidRDefault="00345B72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95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14"/>
      <w:gridCol w:w="560"/>
    </w:tblGrid>
    <w:tr w:rsidR="00DA26F0" w14:paraId="58E6E5B9" w14:textId="77777777" w:rsidTr="00481E67">
      <w:trPr>
        <w:trHeight w:val="877"/>
      </w:trPr>
      <w:tc>
        <w:tcPr>
          <w:tcW w:w="9014" w:type="dxa"/>
        </w:tcPr>
        <w:p w14:paraId="2C566D9F" w14:textId="77777777" w:rsidR="00DA26F0" w:rsidRDefault="00DA26F0" w:rsidP="000A7AE7">
          <w:pPr>
            <w:pStyle w:val="Sidefod"/>
          </w:pPr>
        </w:p>
      </w:tc>
      <w:tc>
        <w:tcPr>
          <w:tcW w:w="560" w:type="dxa"/>
        </w:tcPr>
        <w:p w14:paraId="0AB83C1D" w14:textId="77777777" w:rsidR="00DA26F0" w:rsidRPr="00CD49A4" w:rsidRDefault="00DA26F0" w:rsidP="000A7AE7">
          <w:pPr>
            <w:pStyle w:val="Sidefod"/>
            <w:jc w:val="right"/>
            <w:rPr>
              <w:rStyle w:val="Sidetal"/>
            </w:rPr>
          </w:pPr>
          <w:r w:rsidRPr="00CD49A4">
            <w:rPr>
              <w:rStyle w:val="Sidetal"/>
            </w:rPr>
            <w:fldChar w:fldCharType="begin"/>
          </w:r>
          <w:r w:rsidRPr="00CD49A4">
            <w:rPr>
              <w:rStyle w:val="Sidetal"/>
            </w:rPr>
            <w:instrText xml:space="preserve"> page </w:instrText>
          </w:r>
          <w:r w:rsidRPr="00CD49A4">
            <w:rPr>
              <w:rStyle w:val="Sidetal"/>
            </w:rPr>
            <w:fldChar w:fldCharType="separate"/>
          </w:r>
          <w:r w:rsidRPr="00CD49A4">
            <w:rPr>
              <w:rStyle w:val="Sidetal"/>
            </w:rPr>
            <w:t>1</w:t>
          </w:r>
          <w:r w:rsidRPr="00CD49A4">
            <w:rPr>
              <w:rStyle w:val="Sidetal"/>
            </w:rPr>
            <w:fldChar w:fldCharType="end"/>
          </w:r>
          <w:r w:rsidRPr="00CD49A4">
            <w:rPr>
              <w:rStyle w:val="Sidetal"/>
            </w:rPr>
            <w:t>/</w:t>
          </w:r>
          <w:r w:rsidRPr="00CD49A4">
            <w:rPr>
              <w:rStyle w:val="Sidetal"/>
            </w:rPr>
            <w:fldChar w:fldCharType="begin"/>
          </w:r>
          <w:r w:rsidRPr="00CD49A4">
            <w:rPr>
              <w:rStyle w:val="Sidetal"/>
            </w:rPr>
            <w:instrText xml:space="preserve"> numpages</w:instrText>
          </w:r>
          <w:r w:rsidRPr="00CD49A4">
            <w:rPr>
              <w:rStyle w:val="Sidetal"/>
            </w:rPr>
            <w:fldChar w:fldCharType="separate"/>
          </w:r>
          <w:r w:rsidRPr="00CD49A4">
            <w:rPr>
              <w:rStyle w:val="Sidetal"/>
            </w:rPr>
            <w:t>2</w:t>
          </w:r>
          <w:r w:rsidRPr="00CD49A4">
            <w:rPr>
              <w:rStyle w:val="Sidetal"/>
            </w:rPr>
            <w:fldChar w:fldCharType="end"/>
          </w:r>
        </w:p>
      </w:tc>
    </w:tr>
  </w:tbl>
  <w:p w14:paraId="2D07C519" w14:textId="77777777" w:rsidR="00747265" w:rsidRPr="000A7AE7" w:rsidRDefault="00747265" w:rsidP="000A7AE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95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14"/>
      <w:gridCol w:w="560"/>
    </w:tblGrid>
    <w:tr w:rsidR="00DA26F0" w14:paraId="04870BBA" w14:textId="77777777" w:rsidTr="00481E67">
      <w:trPr>
        <w:trHeight w:hRule="exact" w:val="879"/>
      </w:trPr>
      <w:tc>
        <w:tcPr>
          <w:tcW w:w="9014" w:type="dxa"/>
        </w:tcPr>
        <w:p w14:paraId="034AAC8D" w14:textId="77777777" w:rsidR="00DA26F0" w:rsidRDefault="00DA26F0" w:rsidP="00DA26F0">
          <w:pPr>
            <w:pStyle w:val="Sidefod"/>
          </w:pPr>
        </w:p>
      </w:tc>
      <w:tc>
        <w:tcPr>
          <w:tcW w:w="560" w:type="dxa"/>
        </w:tcPr>
        <w:p w14:paraId="62CA435C" w14:textId="77777777" w:rsidR="00DA26F0" w:rsidRPr="00CD49A4" w:rsidRDefault="00DA26F0" w:rsidP="00DA26F0">
          <w:pPr>
            <w:pStyle w:val="Sidefod"/>
            <w:jc w:val="right"/>
            <w:rPr>
              <w:b/>
              <w:bCs/>
              <w:sz w:val="16"/>
              <w:szCs w:val="16"/>
            </w:rPr>
          </w:pPr>
          <w:r w:rsidRPr="00CD49A4">
            <w:rPr>
              <w:b/>
              <w:bCs/>
              <w:sz w:val="16"/>
              <w:szCs w:val="16"/>
            </w:rPr>
            <w:fldChar w:fldCharType="begin"/>
          </w:r>
          <w:r w:rsidRPr="00CD49A4">
            <w:rPr>
              <w:b/>
              <w:bCs/>
              <w:sz w:val="16"/>
              <w:szCs w:val="16"/>
            </w:rPr>
            <w:instrText xml:space="preserve"> page </w:instrText>
          </w:r>
          <w:r w:rsidRPr="00CD49A4">
            <w:rPr>
              <w:b/>
              <w:bCs/>
              <w:sz w:val="16"/>
              <w:szCs w:val="16"/>
            </w:rPr>
            <w:fldChar w:fldCharType="separate"/>
          </w:r>
          <w:r w:rsidRPr="00CD49A4">
            <w:rPr>
              <w:b/>
              <w:bCs/>
              <w:sz w:val="16"/>
              <w:szCs w:val="16"/>
            </w:rPr>
            <w:t>2</w:t>
          </w:r>
          <w:r w:rsidRPr="00CD49A4">
            <w:rPr>
              <w:b/>
              <w:bCs/>
              <w:sz w:val="16"/>
              <w:szCs w:val="16"/>
            </w:rPr>
            <w:fldChar w:fldCharType="end"/>
          </w:r>
          <w:r w:rsidRPr="00CD49A4">
            <w:rPr>
              <w:b/>
              <w:bCs/>
              <w:sz w:val="16"/>
              <w:szCs w:val="16"/>
            </w:rPr>
            <w:t>/</w:t>
          </w:r>
          <w:r w:rsidRPr="00CD49A4">
            <w:rPr>
              <w:b/>
              <w:bCs/>
              <w:sz w:val="16"/>
              <w:szCs w:val="16"/>
            </w:rPr>
            <w:fldChar w:fldCharType="begin"/>
          </w:r>
          <w:r w:rsidRPr="00CD49A4">
            <w:rPr>
              <w:b/>
              <w:bCs/>
              <w:sz w:val="16"/>
              <w:szCs w:val="16"/>
            </w:rPr>
            <w:instrText xml:space="preserve"> numpages</w:instrText>
          </w:r>
          <w:r w:rsidRPr="00CD49A4">
            <w:rPr>
              <w:b/>
              <w:bCs/>
              <w:sz w:val="16"/>
              <w:szCs w:val="16"/>
            </w:rPr>
            <w:fldChar w:fldCharType="separate"/>
          </w:r>
          <w:r w:rsidRPr="00CD49A4">
            <w:rPr>
              <w:b/>
              <w:bCs/>
              <w:sz w:val="16"/>
              <w:szCs w:val="16"/>
            </w:rPr>
            <w:t>4</w:t>
          </w:r>
          <w:r w:rsidRPr="00CD49A4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4BD986E2" w14:textId="77777777" w:rsidR="005475BB" w:rsidRPr="00DA26F0" w:rsidRDefault="005475BB" w:rsidP="00DA26F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18781" w14:textId="77777777" w:rsidR="00345B72" w:rsidRDefault="00345B72" w:rsidP="009E4B94">
      <w:pPr>
        <w:spacing w:line="240" w:lineRule="auto"/>
      </w:pPr>
      <w:r>
        <w:separator/>
      </w:r>
    </w:p>
  </w:footnote>
  <w:footnote w:type="continuationSeparator" w:id="0">
    <w:p w14:paraId="5FEF70BB" w14:textId="77777777" w:rsidR="00345B72" w:rsidRDefault="00345B72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820C3" w14:textId="77777777" w:rsidR="00CD49A4" w:rsidRDefault="00C12A5A" w:rsidP="00E64D42">
    <w:pPr>
      <w:pStyle w:val="Sidehoved"/>
      <w:jc w:val="right"/>
    </w:pPr>
    <w:r>
      <w:rPr>
        <w:noProof/>
      </w:rPr>
      <w:drawing>
        <wp:inline distT="0" distB="0" distL="0" distR="0" wp14:anchorId="4FFFC79F" wp14:editId="229A0484">
          <wp:extent cx="1809778" cy="864000"/>
          <wp:effectExtent l="0" t="0" r="0" b="0"/>
          <wp:docPr id="1801758045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78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8DD2AD" w14:textId="77777777" w:rsidR="00FB37B6" w:rsidRPr="00DA26F0" w:rsidRDefault="00CD49A4" w:rsidP="00CD49A4">
    <w:pPr>
      <w:pStyle w:val="Sidehoved"/>
      <w:spacing w:line="20" w:lineRule="exact"/>
      <w:jc w:val="center"/>
      <w:rPr>
        <w:sz w:val="2"/>
        <w:szCs w:val="2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C090F" wp14:editId="27E43468">
              <wp:simplePos x="0" y="0"/>
              <wp:positionH relativeFrom="column">
                <wp:posOffset>4468495</wp:posOffset>
              </wp:positionH>
              <wp:positionV relativeFrom="paragraph">
                <wp:posOffset>320675</wp:posOffset>
              </wp:positionV>
              <wp:extent cx="1282628" cy="1263192"/>
              <wp:effectExtent l="0" t="0" r="13335" b="13335"/>
              <wp:wrapNone/>
              <wp:docPr id="100176300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628" cy="12631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BB36D8" w14:textId="77777777" w:rsidR="00CD49A4" w:rsidRDefault="00CD49A4" w:rsidP="00CD49A4">
                          <w:pPr>
                            <w:pStyle w:val="Afsenderadresse"/>
                          </w:pPr>
                          <w:r w:rsidRPr="00DA26F0">
                            <w:t>Designskolen</w:t>
                          </w:r>
                          <w:r>
                            <w:t xml:space="preserve"> Kolding</w:t>
                          </w:r>
                        </w:p>
                        <w:p w14:paraId="4133FE18" w14:textId="77777777" w:rsidR="00CD49A4" w:rsidRDefault="00CD49A4" w:rsidP="00CD49A4">
                          <w:pPr>
                            <w:pStyle w:val="Afsenderadresse"/>
                          </w:pPr>
                          <w:r w:rsidRPr="00DA26F0">
                            <w:t>Ågade 10, 6000 Kolding</w:t>
                          </w:r>
                        </w:p>
                        <w:p w14:paraId="02A7C1DA" w14:textId="77777777" w:rsidR="00CD49A4" w:rsidRPr="00DA26F0" w:rsidRDefault="00CD49A4" w:rsidP="00CD49A4">
                          <w:pPr>
                            <w:pStyle w:val="Afsenderadresse"/>
                          </w:pPr>
                        </w:p>
                        <w:p w14:paraId="78C48795" w14:textId="77777777" w:rsidR="00CD49A4" w:rsidRDefault="00CD49A4" w:rsidP="00CD49A4">
                          <w:pPr>
                            <w:pStyle w:val="Afsenderadresse"/>
                          </w:pPr>
                          <w:r>
                            <w:t>(+45) 76 30 11 00</w:t>
                          </w:r>
                        </w:p>
                        <w:p w14:paraId="26925299" w14:textId="77777777" w:rsidR="00CD49A4" w:rsidRPr="00DA26F0" w:rsidRDefault="00CD49A4" w:rsidP="00CD49A4">
                          <w:pPr>
                            <w:pStyle w:val="Afsenderadresse"/>
                          </w:pPr>
                          <w:r w:rsidRPr="00DA26F0">
                            <w:t>designskolenkolding.dk</w:t>
                          </w:r>
                        </w:p>
                        <w:p w14:paraId="56777E8A" w14:textId="77777777" w:rsidR="00CD49A4" w:rsidRDefault="00CD49A4" w:rsidP="00CD49A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C090F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351.85pt;margin-top:25.25pt;width:101pt;height:9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" filled="f" stroked="f" strokeweight=".5pt">
              <v:textbox inset="0,0,0,0">
                <w:txbxContent>
                  <w:p w14:paraId="78BB36D8" w14:textId="77777777" w:rsidR="00CD49A4" w:rsidRDefault="00CD49A4" w:rsidP="00CD49A4">
                    <w:pPr>
                      <w:pStyle w:val="Afsenderadresse"/>
                    </w:pPr>
                    <w:r w:rsidRPr="00DA26F0">
                      <w:t>Designskolen</w:t>
                    </w:r>
                    <w:r>
                      <w:t xml:space="preserve"> Kolding</w:t>
                    </w:r>
                  </w:p>
                  <w:p w14:paraId="4133FE18" w14:textId="77777777" w:rsidR="00CD49A4" w:rsidRDefault="00CD49A4" w:rsidP="00CD49A4">
                    <w:pPr>
                      <w:pStyle w:val="Afsenderadresse"/>
                    </w:pPr>
                    <w:r w:rsidRPr="00DA26F0">
                      <w:t>Ågade 10, 6000 Kolding</w:t>
                    </w:r>
                  </w:p>
                  <w:p w14:paraId="02A7C1DA" w14:textId="77777777" w:rsidR="00CD49A4" w:rsidRPr="00DA26F0" w:rsidRDefault="00CD49A4" w:rsidP="00CD49A4">
                    <w:pPr>
                      <w:pStyle w:val="Afsenderadresse"/>
                    </w:pPr>
                  </w:p>
                  <w:p w14:paraId="78C48795" w14:textId="77777777" w:rsidR="00CD49A4" w:rsidRDefault="00CD49A4" w:rsidP="00CD49A4">
                    <w:pPr>
                      <w:pStyle w:val="Afsenderadresse"/>
                    </w:pPr>
                    <w:r>
                      <w:t>(+45) 76 30 11 00</w:t>
                    </w:r>
                  </w:p>
                  <w:p w14:paraId="26925299" w14:textId="77777777" w:rsidR="00CD49A4" w:rsidRPr="00DA26F0" w:rsidRDefault="00CD49A4" w:rsidP="00CD49A4">
                    <w:pPr>
                      <w:pStyle w:val="Afsenderadresse"/>
                    </w:pPr>
                    <w:r w:rsidRPr="00DA26F0">
                      <w:t>designskolenkolding.dk</w:t>
                    </w:r>
                  </w:p>
                  <w:p w14:paraId="56777E8A" w14:textId="77777777" w:rsidR="00CD49A4" w:rsidRDefault="00CD49A4" w:rsidP="00CD49A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EA91ADA"/>
    <w:multiLevelType w:val="hybridMultilevel"/>
    <w:tmpl w:val="6DC6DB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27D34"/>
    <w:multiLevelType w:val="hybridMultilevel"/>
    <w:tmpl w:val="EA98494E"/>
    <w:lvl w:ilvl="0" w:tplc="040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C20F42"/>
    <w:multiLevelType w:val="hybridMultilevel"/>
    <w:tmpl w:val="1FDEED66"/>
    <w:lvl w:ilvl="0" w:tplc="040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20588C"/>
    <w:multiLevelType w:val="multilevel"/>
    <w:tmpl w:val="05AA9454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3" w15:restartNumberingAfterBreak="0">
    <w:nsid w:val="7FB354B8"/>
    <w:multiLevelType w:val="multilevel"/>
    <w:tmpl w:val="2640D56E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  <w:color w:val="auto"/>
      </w:rPr>
    </w:lvl>
  </w:abstractNum>
  <w:num w:numId="1" w16cid:durableId="427581215">
    <w:abstractNumId w:val="13"/>
  </w:num>
  <w:num w:numId="2" w16cid:durableId="1844082076">
    <w:abstractNumId w:val="7"/>
  </w:num>
  <w:num w:numId="3" w16cid:durableId="211580717">
    <w:abstractNumId w:val="6"/>
  </w:num>
  <w:num w:numId="4" w16cid:durableId="1604413858">
    <w:abstractNumId w:val="5"/>
  </w:num>
  <w:num w:numId="5" w16cid:durableId="1705642205">
    <w:abstractNumId w:val="4"/>
  </w:num>
  <w:num w:numId="6" w16cid:durableId="1637876963">
    <w:abstractNumId w:val="12"/>
  </w:num>
  <w:num w:numId="7" w16cid:durableId="1862546686">
    <w:abstractNumId w:val="3"/>
  </w:num>
  <w:num w:numId="8" w16cid:durableId="299581995">
    <w:abstractNumId w:val="2"/>
  </w:num>
  <w:num w:numId="9" w16cid:durableId="1573157673">
    <w:abstractNumId w:val="1"/>
  </w:num>
  <w:num w:numId="10" w16cid:durableId="1819835390">
    <w:abstractNumId w:val="0"/>
  </w:num>
  <w:num w:numId="11" w16cid:durableId="738669258">
    <w:abstractNumId w:val="8"/>
  </w:num>
  <w:num w:numId="12" w16cid:durableId="1655909467">
    <w:abstractNumId w:val="1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93015401">
    <w:abstractNumId w:val="11"/>
  </w:num>
  <w:num w:numId="14" w16cid:durableId="651982574">
    <w:abstractNumId w:val="10"/>
  </w:num>
  <w:num w:numId="15" w16cid:durableId="10740151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14"/>
    <w:rsid w:val="00004865"/>
    <w:rsid w:val="00013FDD"/>
    <w:rsid w:val="00016218"/>
    <w:rsid w:val="00021681"/>
    <w:rsid w:val="00022133"/>
    <w:rsid w:val="0004096C"/>
    <w:rsid w:val="000505CA"/>
    <w:rsid w:val="00054E41"/>
    <w:rsid w:val="00060FF1"/>
    <w:rsid w:val="0006587D"/>
    <w:rsid w:val="00065A22"/>
    <w:rsid w:val="00071E30"/>
    <w:rsid w:val="00075B3D"/>
    <w:rsid w:val="00080393"/>
    <w:rsid w:val="0009128C"/>
    <w:rsid w:val="00094ABD"/>
    <w:rsid w:val="000A7AE7"/>
    <w:rsid w:val="000C47B6"/>
    <w:rsid w:val="000E6E25"/>
    <w:rsid w:val="001012C9"/>
    <w:rsid w:val="00103E3F"/>
    <w:rsid w:val="001320B5"/>
    <w:rsid w:val="0013244F"/>
    <w:rsid w:val="00132745"/>
    <w:rsid w:val="00142D76"/>
    <w:rsid w:val="00177A6D"/>
    <w:rsid w:val="00182651"/>
    <w:rsid w:val="001844D0"/>
    <w:rsid w:val="001C4673"/>
    <w:rsid w:val="002125A8"/>
    <w:rsid w:val="00244D70"/>
    <w:rsid w:val="00251CA1"/>
    <w:rsid w:val="00273CAC"/>
    <w:rsid w:val="002C203F"/>
    <w:rsid w:val="002C4B30"/>
    <w:rsid w:val="002C5297"/>
    <w:rsid w:val="002D5562"/>
    <w:rsid w:val="002E27B6"/>
    <w:rsid w:val="002E2843"/>
    <w:rsid w:val="002E35F9"/>
    <w:rsid w:val="002E732A"/>
    <w:rsid w:val="002E74A4"/>
    <w:rsid w:val="003106A1"/>
    <w:rsid w:val="0031174D"/>
    <w:rsid w:val="003327CF"/>
    <w:rsid w:val="00345B72"/>
    <w:rsid w:val="00361BC1"/>
    <w:rsid w:val="00365C4B"/>
    <w:rsid w:val="003A4C28"/>
    <w:rsid w:val="003B35B0"/>
    <w:rsid w:val="003C3569"/>
    <w:rsid w:val="003C4F9F"/>
    <w:rsid w:val="003C60F1"/>
    <w:rsid w:val="00402E0C"/>
    <w:rsid w:val="0041130C"/>
    <w:rsid w:val="004160BF"/>
    <w:rsid w:val="00421009"/>
    <w:rsid w:val="00424709"/>
    <w:rsid w:val="00424A1E"/>
    <w:rsid w:val="00424AD9"/>
    <w:rsid w:val="00431FA5"/>
    <w:rsid w:val="00440D7B"/>
    <w:rsid w:val="00443A4B"/>
    <w:rsid w:val="00464236"/>
    <w:rsid w:val="00481E67"/>
    <w:rsid w:val="004A5FFD"/>
    <w:rsid w:val="004C01B2"/>
    <w:rsid w:val="004D05F3"/>
    <w:rsid w:val="004E1AA9"/>
    <w:rsid w:val="004E3E7B"/>
    <w:rsid w:val="004F1ED7"/>
    <w:rsid w:val="004F28E0"/>
    <w:rsid w:val="005178A7"/>
    <w:rsid w:val="00536036"/>
    <w:rsid w:val="00543EF2"/>
    <w:rsid w:val="005475BB"/>
    <w:rsid w:val="00561C72"/>
    <w:rsid w:val="005759F1"/>
    <w:rsid w:val="00582AE7"/>
    <w:rsid w:val="005A28D4"/>
    <w:rsid w:val="005C5600"/>
    <w:rsid w:val="005C5F97"/>
    <w:rsid w:val="005C769C"/>
    <w:rsid w:val="005F1580"/>
    <w:rsid w:val="005F3ED8"/>
    <w:rsid w:val="005F6B57"/>
    <w:rsid w:val="006133E0"/>
    <w:rsid w:val="00627614"/>
    <w:rsid w:val="00635326"/>
    <w:rsid w:val="00655B49"/>
    <w:rsid w:val="00673894"/>
    <w:rsid w:val="00674045"/>
    <w:rsid w:val="00681D83"/>
    <w:rsid w:val="006900C2"/>
    <w:rsid w:val="006A0D02"/>
    <w:rsid w:val="006B30A9"/>
    <w:rsid w:val="006B4F46"/>
    <w:rsid w:val="006D04E2"/>
    <w:rsid w:val="006E6899"/>
    <w:rsid w:val="007008EE"/>
    <w:rsid w:val="0070267E"/>
    <w:rsid w:val="00706E32"/>
    <w:rsid w:val="0073609B"/>
    <w:rsid w:val="00747265"/>
    <w:rsid w:val="007546AF"/>
    <w:rsid w:val="00765934"/>
    <w:rsid w:val="00766078"/>
    <w:rsid w:val="0077451B"/>
    <w:rsid w:val="007830AC"/>
    <w:rsid w:val="007853E0"/>
    <w:rsid w:val="007A4DA4"/>
    <w:rsid w:val="007A5FB4"/>
    <w:rsid w:val="007A7F0E"/>
    <w:rsid w:val="007E373C"/>
    <w:rsid w:val="008002CE"/>
    <w:rsid w:val="00836161"/>
    <w:rsid w:val="00842EB9"/>
    <w:rsid w:val="00845188"/>
    <w:rsid w:val="0085210A"/>
    <w:rsid w:val="00860DB7"/>
    <w:rsid w:val="00864999"/>
    <w:rsid w:val="00892D08"/>
    <w:rsid w:val="00893791"/>
    <w:rsid w:val="008B2E93"/>
    <w:rsid w:val="008C0387"/>
    <w:rsid w:val="008C1BA0"/>
    <w:rsid w:val="008D167F"/>
    <w:rsid w:val="008E5A6D"/>
    <w:rsid w:val="008F32DF"/>
    <w:rsid w:val="008F4D20"/>
    <w:rsid w:val="00904030"/>
    <w:rsid w:val="0090711A"/>
    <w:rsid w:val="009259A3"/>
    <w:rsid w:val="00931F9F"/>
    <w:rsid w:val="009326A7"/>
    <w:rsid w:val="00946347"/>
    <w:rsid w:val="0094757D"/>
    <w:rsid w:val="00951B25"/>
    <w:rsid w:val="009737E4"/>
    <w:rsid w:val="00983B74"/>
    <w:rsid w:val="00986674"/>
    <w:rsid w:val="00990263"/>
    <w:rsid w:val="0099589F"/>
    <w:rsid w:val="009A4CCC"/>
    <w:rsid w:val="009C58FC"/>
    <w:rsid w:val="009C63FA"/>
    <w:rsid w:val="009C6AAF"/>
    <w:rsid w:val="009D1E80"/>
    <w:rsid w:val="009D6B27"/>
    <w:rsid w:val="009E4B94"/>
    <w:rsid w:val="00A21220"/>
    <w:rsid w:val="00A2732C"/>
    <w:rsid w:val="00A86C76"/>
    <w:rsid w:val="00A91DA5"/>
    <w:rsid w:val="00A93264"/>
    <w:rsid w:val="00AB4582"/>
    <w:rsid w:val="00AC5711"/>
    <w:rsid w:val="00AD5F89"/>
    <w:rsid w:val="00AE17F6"/>
    <w:rsid w:val="00AF1D02"/>
    <w:rsid w:val="00AF5C9C"/>
    <w:rsid w:val="00B00D92"/>
    <w:rsid w:val="00B0422A"/>
    <w:rsid w:val="00B0444A"/>
    <w:rsid w:val="00B16F8E"/>
    <w:rsid w:val="00B203BC"/>
    <w:rsid w:val="00B24E70"/>
    <w:rsid w:val="00B30094"/>
    <w:rsid w:val="00B97121"/>
    <w:rsid w:val="00BA71AF"/>
    <w:rsid w:val="00BB4255"/>
    <w:rsid w:val="00BD004A"/>
    <w:rsid w:val="00BD5EB1"/>
    <w:rsid w:val="00C11040"/>
    <w:rsid w:val="00C12A5A"/>
    <w:rsid w:val="00C357EF"/>
    <w:rsid w:val="00C439CB"/>
    <w:rsid w:val="00C705BC"/>
    <w:rsid w:val="00C8031E"/>
    <w:rsid w:val="00CA0183"/>
    <w:rsid w:val="00CA0A7D"/>
    <w:rsid w:val="00CC1F22"/>
    <w:rsid w:val="00CC263C"/>
    <w:rsid w:val="00CC6322"/>
    <w:rsid w:val="00CD49A4"/>
    <w:rsid w:val="00CD5567"/>
    <w:rsid w:val="00CE1873"/>
    <w:rsid w:val="00CE5168"/>
    <w:rsid w:val="00CF24F2"/>
    <w:rsid w:val="00D02E21"/>
    <w:rsid w:val="00D138D5"/>
    <w:rsid w:val="00D13A1C"/>
    <w:rsid w:val="00D27D0E"/>
    <w:rsid w:val="00D3752F"/>
    <w:rsid w:val="00D46818"/>
    <w:rsid w:val="00D53670"/>
    <w:rsid w:val="00D565C4"/>
    <w:rsid w:val="00D6100B"/>
    <w:rsid w:val="00D74793"/>
    <w:rsid w:val="00D87C66"/>
    <w:rsid w:val="00D96141"/>
    <w:rsid w:val="00DA26F0"/>
    <w:rsid w:val="00DB31AF"/>
    <w:rsid w:val="00DC246F"/>
    <w:rsid w:val="00DC61BD"/>
    <w:rsid w:val="00DD1936"/>
    <w:rsid w:val="00DE06A8"/>
    <w:rsid w:val="00DE2B28"/>
    <w:rsid w:val="00E119D1"/>
    <w:rsid w:val="00E44496"/>
    <w:rsid w:val="00E526E9"/>
    <w:rsid w:val="00E53EE9"/>
    <w:rsid w:val="00E864C8"/>
    <w:rsid w:val="00EC5900"/>
    <w:rsid w:val="00ED6EC5"/>
    <w:rsid w:val="00ED7BE6"/>
    <w:rsid w:val="00EE7C13"/>
    <w:rsid w:val="00F04788"/>
    <w:rsid w:val="00F233E7"/>
    <w:rsid w:val="00F239F0"/>
    <w:rsid w:val="00F710A5"/>
    <w:rsid w:val="00F72E76"/>
    <w:rsid w:val="00F73354"/>
    <w:rsid w:val="00F76945"/>
    <w:rsid w:val="00FB0927"/>
    <w:rsid w:val="00FB1960"/>
    <w:rsid w:val="00FB37B6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A07AE2"/>
  <w15:docId w15:val="{64CBCED1-6B65-444B-8671-59F3880E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Verdana"/>
        <w:sz w:val="18"/>
        <w:szCs w:val="18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1"/>
    <w:qFormat/>
    <w:rsid w:val="00431FA5"/>
    <w:pPr>
      <w:spacing w:line="260" w:lineRule="atLeast"/>
    </w:pPr>
    <w:rPr>
      <w:rFonts w:asciiTheme="minorHAnsi" w:hAnsiTheme="minorHAnsi"/>
      <w:sz w:val="20"/>
    </w:rPr>
  </w:style>
  <w:style w:type="paragraph" w:styleId="Overskrift1">
    <w:name w:val="heading 1"/>
    <w:basedOn w:val="Normal"/>
    <w:next w:val="Normal"/>
    <w:link w:val="Overskrift1Tegn"/>
    <w:semiHidden/>
    <w:qFormat/>
    <w:rsid w:val="00CD49A4"/>
    <w:pPr>
      <w:keepNext/>
      <w:keepLines/>
      <w:spacing w:after="48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semiHidden/>
    <w:qFormat/>
    <w:rsid w:val="00DA26F0"/>
    <w:pPr>
      <w:keepNext/>
      <w:keepLines/>
      <w:spacing w:before="24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6D04E2"/>
    <w:pPr>
      <w:keepNext/>
      <w:keepLines/>
      <w:spacing w:before="24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6D04E2"/>
    <w:pPr>
      <w:keepNext/>
      <w:keepLines/>
      <w:spacing w:before="24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6D04E2"/>
    <w:pPr>
      <w:keepNext/>
      <w:keepLines/>
      <w:spacing w:before="24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6D04E2"/>
    <w:pPr>
      <w:keepNext/>
      <w:keepLines/>
      <w:spacing w:before="24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6D04E2"/>
    <w:pPr>
      <w:keepNext/>
      <w:keepLines/>
      <w:spacing w:before="24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6D04E2"/>
    <w:pPr>
      <w:keepNext/>
      <w:keepLines/>
      <w:spacing w:before="24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6D04E2"/>
    <w:pPr>
      <w:keepNext/>
      <w:keepLines/>
      <w:spacing w:before="24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DA26F0"/>
    <w:pPr>
      <w:tabs>
        <w:tab w:val="center" w:pos="4819"/>
        <w:tab w:val="right" w:pos="9638"/>
      </w:tabs>
    </w:pPr>
    <w:rPr>
      <w:sz w:val="15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A26F0"/>
    <w:rPr>
      <w:rFonts w:asciiTheme="minorHAnsi" w:hAnsiTheme="minorHAnsi"/>
      <w:sz w:val="15"/>
    </w:rPr>
  </w:style>
  <w:style w:type="paragraph" w:styleId="Sidefod">
    <w:name w:val="footer"/>
    <w:basedOn w:val="Normal"/>
    <w:link w:val="SidefodTegn"/>
    <w:uiPriority w:val="21"/>
    <w:semiHidden/>
    <w:rsid w:val="00CD49A4"/>
    <w:pPr>
      <w:tabs>
        <w:tab w:val="center" w:pos="4819"/>
        <w:tab w:val="right" w:pos="9638"/>
      </w:tabs>
      <w:spacing w:line="240" w:lineRule="atLeast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CD49A4"/>
    <w:rPr>
      <w:rFonts w:asciiTheme="minorHAnsi" w:hAnsiTheme="minorHAnsi"/>
    </w:rPr>
  </w:style>
  <w:style w:type="character" w:customStyle="1" w:styleId="Overskrift1Tegn">
    <w:name w:val="Overskrift 1 Tegn"/>
    <w:basedOn w:val="Standardskrifttypeiafsnit"/>
    <w:link w:val="Overskrift1"/>
    <w:semiHidden/>
    <w:rsid w:val="00CD49A4"/>
    <w:rPr>
      <w:rFonts w:asciiTheme="minorHAnsi" w:eastAsiaTheme="majorEastAsia" w:hAnsiTheme="minorHAnsi" w:cstheme="majorBidi"/>
      <w:b/>
      <w:bCs/>
      <w:sz w:val="20"/>
      <w:szCs w:val="28"/>
    </w:rPr>
  </w:style>
  <w:style w:type="character" w:customStyle="1" w:styleId="Overskrift2Tegn">
    <w:name w:val="Overskrift 2 Tegn"/>
    <w:basedOn w:val="Standardskrifttypeiafsnit"/>
    <w:link w:val="Overskrift2"/>
    <w:semiHidden/>
    <w:rsid w:val="00CD49A4"/>
    <w:rPr>
      <w:rFonts w:asciiTheme="minorHAnsi" w:eastAsiaTheme="majorEastAsia" w:hAnsiTheme="minorHAnsi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0A7AE7"/>
    <w:rPr>
      <w:rFonts w:asciiTheme="minorHAnsi" w:eastAsiaTheme="majorEastAsia" w:hAnsiTheme="minorHAnsi" w:cstheme="majorBidi"/>
      <w:b/>
      <w:bCs/>
      <w:i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A7AE7"/>
    <w:rPr>
      <w:rFonts w:asciiTheme="minorHAnsi" w:eastAsiaTheme="majorEastAsia" w:hAnsiTheme="minorHAnsi" w:cstheme="majorBidi"/>
      <w:b/>
      <w:bCs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A7AE7"/>
    <w:rPr>
      <w:rFonts w:asciiTheme="minorHAnsi" w:eastAsiaTheme="majorEastAsia" w:hAnsiTheme="minorHAnsi" w:cstheme="majorBidi"/>
      <w:b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A7AE7"/>
    <w:rPr>
      <w:rFonts w:asciiTheme="minorHAnsi" w:eastAsiaTheme="majorEastAsia" w:hAnsiTheme="minorHAnsi" w:cstheme="majorBidi"/>
      <w:b/>
      <w:iCs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A7AE7"/>
    <w:rPr>
      <w:rFonts w:asciiTheme="minorHAnsi" w:eastAsiaTheme="majorEastAsia" w:hAnsiTheme="minorHAnsi" w:cstheme="majorBidi"/>
      <w:b/>
      <w:iCs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A7AE7"/>
    <w:rPr>
      <w:rFonts w:asciiTheme="minorHAnsi" w:eastAsiaTheme="majorEastAsia" w:hAnsiTheme="minorHAnsi" w:cstheme="majorBidi"/>
      <w:b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A7AE7"/>
    <w:rPr>
      <w:rFonts w:asciiTheme="minorHAnsi" w:eastAsiaTheme="majorEastAsia" w:hAnsiTheme="minorHAnsi" w:cstheme="majorBidi"/>
      <w:b/>
      <w:iCs/>
      <w:sz w:val="20"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A7AE7"/>
    <w:rPr>
      <w:rFonts w:asciiTheme="minorHAnsi" w:eastAsiaTheme="majorEastAsia" w:hAnsiTheme="minorHAnsi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A7AE7"/>
    <w:rPr>
      <w:rFonts w:asciiTheme="minorHAnsi" w:eastAsiaTheme="majorEastAsia" w:hAnsiTheme="minorHAnsi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A7AE7"/>
    <w:rPr>
      <w:rFonts w:asciiTheme="minorHAnsi" w:hAnsiTheme="minorHAnsi"/>
      <w:b/>
      <w:bCs/>
      <w:i/>
      <w:iCs/>
      <w:sz w:val="20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BD004A"/>
    <w:pPr>
      <w:tabs>
        <w:tab w:val="right" w:leader="dot" w:pos="9066"/>
      </w:tabs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BD004A"/>
    <w:pPr>
      <w:tabs>
        <w:tab w:val="right" w:leader="dot" w:pos="9066"/>
      </w:tabs>
      <w:ind w:left="170" w:right="567"/>
    </w:pPr>
  </w:style>
  <w:style w:type="paragraph" w:styleId="Indholdsfortegnelse3">
    <w:name w:val="toc 3"/>
    <w:basedOn w:val="Normal"/>
    <w:next w:val="Normal"/>
    <w:uiPriority w:val="39"/>
    <w:semiHidden/>
    <w:rsid w:val="00BD004A"/>
    <w:pPr>
      <w:tabs>
        <w:tab w:val="right" w:leader="dot" w:pos="9066"/>
      </w:tabs>
      <w:ind w:left="340" w:right="567"/>
    </w:pPr>
  </w:style>
  <w:style w:type="paragraph" w:styleId="Indholdsfortegnelse4">
    <w:name w:val="toc 4"/>
    <w:basedOn w:val="Normal"/>
    <w:next w:val="Normal"/>
    <w:uiPriority w:val="39"/>
    <w:semiHidden/>
    <w:rsid w:val="00BD004A"/>
    <w:pPr>
      <w:tabs>
        <w:tab w:val="right" w:leader="dot" w:pos="9066"/>
      </w:tabs>
      <w:ind w:left="510" w:right="567"/>
    </w:pPr>
  </w:style>
  <w:style w:type="paragraph" w:styleId="Indholdsfortegnelse5">
    <w:name w:val="toc 5"/>
    <w:basedOn w:val="Normal"/>
    <w:next w:val="Normal"/>
    <w:uiPriority w:val="39"/>
    <w:semiHidden/>
    <w:rsid w:val="00BD004A"/>
    <w:pPr>
      <w:tabs>
        <w:tab w:val="right" w:leader="dot" w:pos="9066"/>
      </w:tabs>
      <w:ind w:left="680" w:right="567"/>
    </w:pPr>
  </w:style>
  <w:style w:type="paragraph" w:styleId="Indholdsfortegnelse6">
    <w:name w:val="toc 6"/>
    <w:basedOn w:val="Normal"/>
    <w:next w:val="Normal"/>
    <w:uiPriority w:val="39"/>
    <w:semiHidden/>
    <w:rsid w:val="00BD004A"/>
    <w:pPr>
      <w:tabs>
        <w:tab w:val="right" w:leader="dot" w:pos="9066"/>
      </w:tabs>
      <w:ind w:left="851" w:right="567"/>
    </w:pPr>
  </w:style>
  <w:style w:type="paragraph" w:styleId="Indholdsfortegnelse7">
    <w:name w:val="toc 7"/>
    <w:basedOn w:val="Normal"/>
    <w:next w:val="Normal"/>
    <w:uiPriority w:val="39"/>
    <w:semiHidden/>
    <w:rsid w:val="00BD004A"/>
    <w:pPr>
      <w:tabs>
        <w:tab w:val="right" w:leader="dot" w:pos="9066"/>
      </w:tabs>
      <w:ind w:left="1021" w:right="567"/>
    </w:pPr>
  </w:style>
  <w:style w:type="paragraph" w:styleId="Indholdsfortegnelse8">
    <w:name w:val="toc 8"/>
    <w:basedOn w:val="Normal"/>
    <w:next w:val="Normal"/>
    <w:uiPriority w:val="39"/>
    <w:semiHidden/>
    <w:rsid w:val="00BD004A"/>
    <w:pPr>
      <w:tabs>
        <w:tab w:val="right" w:leader="dot" w:pos="9066"/>
      </w:tabs>
      <w:ind w:left="1191" w:right="567"/>
    </w:pPr>
  </w:style>
  <w:style w:type="paragraph" w:styleId="Indholdsfortegnelse9">
    <w:name w:val="toc 9"/>
    <w:basedOn w:val="Normal"/>
    <w:next w:val="Normal"/>
    <w:uiPriority w:val="39"/>
    <w:semiHidden/>
    <w:rsid w:val="00BD004A"/>
    <w:pPr>
      <w:tabs>
        <w:tab w:val="right" w:leader="dot" w:pos="9066"/>
      </w:tabs>
      <w:ind w:left="1361" w:right="567"/>
    </w:pPr>
  </w:style>
  <w:style w:type="paragraph" w:styleId="Overskrift">
    <w:name w:val="TOC Heading"/>
    <w:basedOn w:val="Normal"/>
    <w:next w:val="Normal"/>
    <w:uiPriority w:val="39"/>
    <w:semiHidden/>
    <w:rsid w:val="00BD004A"/>
    <w:rPr>
      <w:b/>
      <w:caps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A7AE7"/>
    <w:rPr>
      <w:rFonts w:asciiTheme="minorHAnsi" w:hAnsiTheme="minorHAnsi"/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A7AE7"/>
    <w:rPr>
      <w:rFonts w:asciiTheme="minorHAnsi" w:hAnsiTheme="minorHAnsi"/>
      <w:sz w:val="16"/>
      <w:szCs w:val="20"/>
    </w:rPr>
  </w:style>
  <w:style w:type="paragraph" w:styleId="Opstilling-punkttegn">
    <w:name w:val="List Bullet"/>
    <w:basedOn w:val="Normal"/>
    <w:uiPriority w:val="2"/>
    <w:qFormat/>
    <w:rsid w:val="00021681"/>
    <w:pPr>
      <w:numPr>
        <w:numId w:val="1"/>
      </w:numPr>
      <w:spacing w:before="240"/>
      <w:contextualSpacing/>
    </w:pPr>
  </w:style>
  <w:style w:type="paragraph" w:styleId="Opstilling-talellerbogst">
    <w:name w:val="List Number"/>
    <w:basedOn w:val="Normal"/>
    <w:uiPriority w:val="2"/>
    <w:qFormat/>
    <w:rsid w:val="00021681"/>
    <w:pPr>
      <w:numPr>
        <w:numId w:val="6"/>
      </w:numPr>
      <w:spacing w:before="240"/>
      <w:contextualSpacing/>
    </w:pPr>
  </w:style>
  <w:style w:type="character" w:styleId="Sidetal">
    <w:name w:val="page number"/>
    <w:basedOn w:val="Standardskrifttypeiafsnit"/>
    <w:uiPriority w:val="21"/>
    <w:semiHidden/>
    <w:rsid w:val="00431FA5"/>
    <w:rPr>
      <w:b/>
      <w:sz w:val="16"/>
    </w:rPr>
  </w:style>
  <w:style w:type="paragraph" w:customStyle="1" w:styleId="Template">
    <w:name w:val="Template"/>
    <w:uiPriority w:val="8"/>
    <w:semiHidden/>
    <w:rsid w:val="004E3E7B"/>
    <w:rPr>
      <w:noProof/>
      <w:sz w:val="15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A7AE7"/>
    <w:rPr>
      <w:rFonts w:asciiTheme="minorHAnsi" w:hAnsiTheme="minorHAnsi"/>
      <w:sz w:val="20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D565C4"/>
    <w:pPr>
      <w:spacing w:before="40" w:after="40"/>
      <w:ind w:left="170" w:right="170"/>
    </w:p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D565C4"/>
    <w:pPr>
      <w:spacing w:before="100"/>
    </w:pPr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D565C4"/>
    <w:pPr>
      <w:spacing w:before="100"/>
    </w:pPr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A7AE7"/>
    <w:rPr>
      <w:rFonts w:asciiTheme="minorHAnsi" w:hAnsiTheme="minorHAnsi"/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titel">
    <w:name w:val="Dokumenttitel"/>
    <w:basedOn w:val="Normal"/>
    <w:next w:val="Normal"/>
    <w:uiPriority w:val="8"/>
    <w:semiHidden/>
    <w:rsid w:val="00DA26F0"/>
    <w:pPr>
      <w:spacing w:line="240" w:lineRule="auto"/>
    </w:pPr>
    <w:rPr>
      <w:rFonts w:asciiTheme="majorHAnsi" w:hAnsiTheme="majorHAnsi"/>
      <w:b/>
      <w:caps/>
      <w:sz w:val="32"/>
    </w:rPr>
  </w:style>
  <w:style w:type="paragraph" w:customStyle="1" w:styleId="Template-Dato">
    <w:name w:val="Template - Dato"/>
    <w:basedOn w:val="Template"/>
    <w:uiPriority w:val="8"/>
    <w:semiHidden/>
    <w:rsid w:val="006D04E2"/>
    <w:pPr>
      <w:spacing w:after="200"/>
      <w:contextualSpacing/>
      <w:jc w:val="right"/>
    </w:pPr>
    <w:rPr>
      <w:b/>
    </w:rPr>
  </w:style>
  <w:style w:type="table" w:customStyle="1" w:styleId="DesignskolenKolding-Tabel">
    <w:name w:val="Designskolen Kolding - Tabel"/>
    <w:basedOn w:val="Tabel-Normal"/>
    <w:uiPriority w:val="99"/>
    <w:rsid w:val="00D565C4"/>
    <w:pPr>
      <w:spacing w:before="40" w:after="40"/>
      <w:ind w:left="170" w:right="170"/>
    </w:pPr>
    <w:tblPr>
      <w:tblBorders>
        <w:insideH w:val="single" w:sz="36" w:space="0" w:color="FFFFFF"/>
      </w:tblBorders>
      <w:tblCellMar>
        <w:left w:w="0" w:type="dxa"/>
        <w:right w:w="0" w:type="dxa"/>
      </w:tblCellMar>
    </w:tblPr>
    <w:tcPr>
      <w:shd w:val="clear" w:color="auto" w:fill="F7F7F7"/>
    </w:tcPr>
  </w:style>
  <w:style w:type="paragraph" w:styleId="Ingenafstand">
    <w:name w:val="No Spacing"/>
    <w:semiHidden/>
    <w:rsid w:val="00B0422A"/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3"/>
    <w:rsid w:val="00D565C4"/>
    <w:pPr>
      <w:spacing w:before="100"/>
    </w:pPr>
    <w:rPr>
      <w:b/>
    </w:rPr>
  </w:style>
  <w:style w:type="paragraph" w:customStyle="1" w:styleId="Tabel-OverskriftHjre">
    <w:name w:val="Tabel - Overskrift Højre"/>
    <w:basedOn w:val="Tabel-Overskrift"/>
    <w:uiPriority w:val="3"/>
    <w:rsid w:val="008002CE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1C4673"/>
    <w:rPr>
      <w:caps/>
    </w:rPr>
  </w:style>
  <w:style w:type="table" w:customStyle="1" w:styleId="Blank">
    <w:name w:val="Blank"/>
    <w:basedOn w:val="Tabel-Normal"/>
    <w:uiPriority w:val="99"/>
    <w:rsid w:val="00D565C4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DokumentInfo-Tekst">
    <w:name w:val="Dokument Info - Tekst"/>
    <w:basedOn w:val="Normal"/>
    <w:uiPriority w:val="7"/>
    <w:semiHidden/>
    <w:rsid w:val="006E6899"/>
    <w:pPr>
      <w:spacing w:line="220" w:lineRule="atLeast"/>
      <w:ind w:right="113"/>
    </w:pPr>
    <w:rPr>
      <w:sz w:val="16"/>
    </w:rPr>
  </w:style>
  <w:style w:type="paragraph" w:customStyle="1" w:styleId="DokumentInfo-Overskrift">
    <w:name w:val="Dokument Info - Overskrift"/>
    <w:basedOn w:val="DokumentInfo-Tekst"/>
    <w:next w:val="DokumentInfo-Tekst"/>
    <w:uiPriority w:val="7"/>
    <w:semiHidden/>
    <w:rsid w:val="00075B3D"/>
    <w:pPr>
      <w:spacing w:line="260" w:lineRule="atLeast"/>
    </w:pPr>
    <w:rPr>
      <w:b/>
      <w:sz w:val="20"/>
    </w:rPr>
  </w:style>
  <w:style w:type="paragraph" w:customStyle="1" w:styleId="RefDocumentTitle">
    <w:name w:val="Ref Document Title"/>
    <w:basedOn w:val="Sidehoved"/>
    <w:uiPriority w:val="8"/>
    <w:semiHidden/>
    <w:rsid w:val="00A86C76"/>
    <w:pPr>
      <w:spacing w:after="170"/>
    </w:pPr>
    <w:rPr>
      <w:b/>
      <w:caps/>
      <w:sz w:val="16"/>
    </w:rPr>
  </w:style>
  <w:style w:type="paragraph" w:customStyle="1" w:styleId="Mdetitel">
    <w:name w:val="Mødetitel"/>
    <w:basedOn w:val="Normal"/>
    <w:semiHidden/>
    <w:qFormat/>
    <w:rsid w:val="00CE1873"/>
    <w:pPr>
      <w:spacing w:after="260"/>
    </w:pPr>
    <w:rPr>
      <w:b/>
      <w:sz w:val="24"/>
    </w:rPr>
  </w:style>
  <w:style w:type="paragraph" w:customStyle="1" w:styleId="Dokumentdato">
    <w:name w:val="Dokumentdato"/>
    <w:basedOn w:val="Afsenderadresse"/>
    <w:uiPriority w:val="1"/>
    <w:semiHidden/>
    <w:qFormat/>
    <w:rsid w:val="00DA26F0"/>
    <w:pPr>
      <w:spacing w:after="360"/>
    </w:pPr>
    <w:rPr>
      <w:noProof/>
    </w:rPr>
  </w:style>
  <w:style w:type="paragraph" w:styleId="Afsenderadresse">
    <w:name w:val="envelope return"/>
    <w:basedOn w:val="Sidefod"/>
    <w:uiPriority w:val="99"/>
    <w:semiHidden/>
    <w:rsid w:val="00A93264"/>
    <w:pPr>
      <w:jc w:val="right"/>
    </w:pPr>
  </w:style>
  <w:style w:type="paragraph" w:customStyle="1" w:styleId="Firmanavn">
    <w:name w:val="Firmanavn"/>
    <w:basedOn w:val="Normal"/>
    <w:next w:val="Normal"/>
    <w:uiPriority w:val="1"/>
    <w:semiHidden/>
    <w:qFormat/>
    <w:rsid w:val="00CD49A4"/>
    <w:rPr>
      <w:b/>
    </w:rPr>
  </w:style>
  <w:style w:type="paragraph" w:customStyle="1" w:styleId="Firmaforkortelse">
    <w:name w:val="Firmaforkortelse"/>
    <w:basedOn w:val="Normal"/>
    <w:next w:val="Normal"/>
    <w:uiPriority w:val="1"/>
    <w:semiHidden/>
    <w:qFormat/>
    <w:rsid w:val="00CD49A4"/>
  </w:style>
  <w:style w:type="paragraph" w:customStyle="1" w:styleId="Hilsen">
    <w:name w:val="Hilsen"/>
    <w:basedOn w:val="Normal"/>
    <w:next w:val="Normal"/>
    <w:uiPriority w:val="99"/>
    <w:qFormat/>
    <w:rsid w:val="00CD49A4"/>
    <w:pPr>
      <w:spacing w:before="360" w:after="480"/>
    </w:pPr>
  </w:style>
  <w:style w:type="paragraph" w:customStyle="1" w:styleId="Brevoverskrift">
    <w:name w:val="Brevoverskrift"/>
    <w:basedOn w:val="Overskrift1"/>
    <w:next w:val="Normal"/>
    <w:uiPriority w:val="1"/>
    <w:qFormat/>
    <w:rsid w:val="00CD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am/Desktop/Ny%20skole_a&#778;bning/Presse/Structured/Final_presse/DK_Brev_dk.dotx" TargetMode="External"/></Relationships>
</file>

<file path=word/theme/theme1.xml><?xml version="1.0" encoding="utf-8"?>
<a:theme xmlns:a="http://schemas.openxmlformats.org/drawingml/2006/main" name="Office Theme">
  <a:themeElements>
    <a:clrScheme name="Designskolen Kolding">
      <a:dk1>
        <a:sysClr val="windowText" lastClr="000000"/>
      </a:dk1>
      <a:lt1>
        <a:sysClr val="window" lastClr="FFFFFF"/>
      </a:lt1>
      <a:dk2>
        <a:srgbClr val="9D9FA2"/>
      </a:dk2>
      <a:lt2>
        <a:srgbClr val="F7F7F7"/>
      </a:lt2>
      <a:accent1>
        <a:srgbClr val="F58F98"/>
      </a:accent1>
      <a:accent2>
        <a:srgbClr val="69C4A2"/>
      </a:accent2>
      <a:accent3>
        <a:srgbClr val="E0524D"/>
      </a:accent3>
      <a:accent4>
        <a:srgbClr val="6AC3E6"/>
      </a:accent4>
      <a:accent5>
        <a:srgbClr val="0F4852"/>
      </a:accent5>
      <a:accent6>
        <a:srgbClr val="9D9FA2"/>
      </a:accent6>
      <a:hlink>
        <a:srgbClr val="9D9FA2"/>
      </a:hlink>
      <a:folHlink>
        <a:srgbClr val="0F4852"/>
      </a:folHlink>
    </a:clrScheme>
    <a:fontScheme name="Designskolen Koldi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DAE2656E2804DBEEA01863E3C463F" ma:contentTypeVersion="14" ma:contentTypeDescription="Opret et nyt dokument." ma:contentTypeScope="" ma:versionID="c4d477daa1d08f0675d9eeca7f636da4">
  <xsd:schema xmlns:xsd="http://www.w3.org/2001/XMLSchema" xmlns:xs="http://www.w3.org/2001/XMLSchema" xmlns:p="http://schemas.microsoft.com/office/2006/metadata/properties" xmlns:ns3="64f27baa-4089-4bff-a8a5-5ac061fd174c" xmlns:ns4="ca77f4db-457f-4f2c-810d-207a18e00deb" targetNamespace="http://schemas.microsoft.com/office/2006/metadata/properties" ma:root="true" ma:fieldsID="e41b0bb7ad648bbffdaa363652b27b37" ns3:_="" ns4:_="">
    <xsd:import namespace="64f27baa-4089-4bff-a8a5-5ac061fd174c"/>
    <xsd:import namespace="ca77f4db-457f-4f2c-810d-207a18e00d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27baa-4089-4bff-a8a5-5ac061fd1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7f4db-457f-4f2c-810d-207a18e00d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2C6B0-2E30-41AD-B59C-2EBB3CA7D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27baa-4089-4bff-a8a5-5ac061fd174c"/>
    <ds:schemaRef ds:uri="ca77f4db-457f-4f2c-810d-207a18e00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776742-AB65-4E89-B0E1-1822D162F5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D359E5-69A5-40BB-AAE2-7017246F54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DK_Brev_dk.dotx</Template>
  <TotalTime>2</TotalTime>
  <Pages>2</Pages>
  <Words>575</Words>
  <Characters>3512</Characters>
  <Application>Microsoft Office Word</Application>
  <DocSecurity>0</DocSecurity>
  <Lines>29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Melin</dc:creator>
  <dc:description>Skabelon udarbejdet af Word Specialisten v/Helle M. Nielsen</dc:description>
  <cp:lastModifiedBy>Nina Schmidt Svensson (27322 JOUNAL)</cp:lastModifiedBy>
  <cp:revision>2</cp:revision>
  <dcterms:created xsi:type="dcterms:W3CDTF">2024-09-12T11:53:00Z</dcterms:created>
  <dcterms:modified xsi:type="dcterms:W3CDTF">2024-09-12T12:12:00Z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0x01010015ADAE2656E2804DBEEA01863E3C463F</vt:lpwstr>
  </property>
</Properties>
</file>